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6326" w:type="dxa"/>
        <w:tblInd w:w="-359" w:type="dxa"/>
        <w:tblLook w:val="04A0" w:firstRow="1" w:lastRow="0" w:firstColumn="1" w:lastColumn="0" w:noHBand="0" w:noVBand="1"/>
      </w:tblPr>
      <w:tblGrid>
        <w:gridCol w:w="5918"/>
        <w:gridCol w:w="10408"/>
      </w:tblGrid>
      <w:tr w:rsidR="004264E0" w:rsidTr="004757AE">
        <w:trPr>
          <w:trHeight w:val="22722"/>
        </w:trPr>
        <w:tc>
          <w:tcPr>
            <w:tcW w:w="5918" w:type="dxa"/>
          </w:tcPr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ولسون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رئيس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الولايات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المتحدة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الأمريكية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ابتداءا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1912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مرشحا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غن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الحزب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الديمقراطي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1919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مثل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دولته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مؤتمر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السلام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بفرساي</w:t>
            </w:r>
          </w:p>
          <w:p w:rsidR="004264E0" w:rsidRPr="004757AE" w:rsidRDefault="004264E0" w:rsidP="003B349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lang w:eastAsia="fr-FR"/>
              </w:rPr>
              <w:t xml:space="preserve">.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عصبة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الأمم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منظمة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دولية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انشاؤها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باقتراح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الرئيس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الأمريكي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ويلسون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1919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واتخدت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جنيف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(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سويسرا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)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مقرا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لها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الحرب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الأهلية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اندلعت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بروسيا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سنتي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1918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1921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قادها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عدد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الزعماء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المعارضين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للثورة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البلشيفية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التضخم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ظاهرة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اقتصادية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تتميز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باختلال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التوازن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كمية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الانتاج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الكتلة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النقدي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(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اختلال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التوازن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العرض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الطلب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).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موسوليني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(1883-1945)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زعيم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ايطالي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ضغط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ملك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ايطاليا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فكتور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ايمانويل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الثالث،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فاختاره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لتشكيل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الحكومة،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وعكذا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أصبح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منذ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30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أكتوبر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1922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رئيسا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للحكومة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قبل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يجمع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السلطات،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ممهدا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لنظام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دكتاتوري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.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حكومة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فيمار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حكومة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قامت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بألمانيا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فور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انتهاء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الحرب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العالمية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الأولى،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وتنسب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قرية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فيمار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الواقعة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شرق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مدينة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ايرفورت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السبارطكيون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يساريون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ألمان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تزعمهم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كارل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ليبنيخت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روزا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لوكسمبرغ،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حاولو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القيام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بثورةعقب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الحرب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العالنية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الأولى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لكن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محاولتهم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فشلت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.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أزمة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1929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تطلق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الأزمة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التس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ضربت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الولايات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المتحدة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الأمريكية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يوم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الخميس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24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أكتوبر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1929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فهمت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البداية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بورصت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ستريت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ولم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تلبت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انتقلت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باقي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القطاعات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ثم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الدول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الرأسمالية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(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فرنسا،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ألمانيا،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انجلترا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...)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بسبب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العلاقات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الوثيقة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القطاعات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الاقتصادية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النظام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الرأسمالي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>.</w:t>
            </w:r>
          </w:p>
          <w:p w:rsidR="004264E0" w:rsidRPr="004757AE" w:rsidRDefault="004264E0" w:rsidP="00FA5CA7">
            <w:pPr>
              <w:bidi/>
              <w:rPr>
                <w:rFonts w:asciiTheme="majorHAnsi" w:hAnsiTheme="majorHAnsi" w:cs="FrankRuehl"/>
                <w:sz w:val="28"/>
                <w:szCs w:val="28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الرايخستاغ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البرلمان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الاتحادي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لألمانيا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يضم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ممتلي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الولايات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الألمانية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</w:t>
            </w:r>
          </w:p>
          <w:p w:rsidR="004264E0" w:rsidRPr="004757AE" w:rsidRDefault="004264E0" w:rsidP="00FA5CA7">
            <w:pPr>
              <w:bidi/>
              <w:rPr>
                <w:rFonts w:asciiTheme="majorHAnsi" w:hAnsiTheme="majorHAnsi" w:cs="FrankRuehl"/>
                <w:sz w:val="28"/>
                <w:szCs w:val="28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دانتزك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مينء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بولوني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بحر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البلطيق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طالبت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ألمانبا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ليكون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منفذها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هذا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البحر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.</w:t>
            </w:r>
          </w:p>
          <w:p w:rsidR="004264E0" w:rsidRPr="004757AE" w:rsidRDefault="004264E0" w:rsidP="003B349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مجال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حيوي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سياسة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توسيعية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لألمانيا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النازية،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تهدف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السيطرة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مناطق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الدول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المجاورة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لدعم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قوة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الشعب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الألماني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ليوطي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هوبرت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ليوطي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مقيم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عام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لفرنسا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بالمغرب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عمل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بالجزائر،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وقاد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احتلال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مدينة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وجدة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1907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استمر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منصبه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مقيما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عاما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طيلة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الفترة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المتراوحة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1912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1925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وتوفي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ستة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1934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lang w:eastAsia="fr-FR"/>
              </w:rPr>
              <w:t xml:space="preserve">.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مؤتمر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الجزيرة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الخضراء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انعقد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بداية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1906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حول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المغرب،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ونص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انشاء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البنك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المخزني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ووضع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شرطة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اسبانيا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فرنسا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الموانئ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المغربية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>.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مولاي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يوسف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ابن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السلطان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مولاي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الحسن،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تولى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العرش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1912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بعد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تنازل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أخيه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مولاي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عبد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الحفيظ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>.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معركة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أنوال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دارت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يوم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21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يوليوز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1921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المقاومة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الريفية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جيش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الاحتلال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الاسباني،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وتكبد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فيها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هذا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الأخير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خسائر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مادية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بشرية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فادحة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الصدر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الأعظم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</w:t>
            </w:r>
            <w:r w:rsidRPr="004757AE">
              <w:rPr>
                <w:rFonts w:asciiTheme="majorHAnsi" w:eastAsia="Times New Roman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تطلق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الوزير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المسؤول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تسيير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شؤون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المغرب،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فهو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بمتابة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رئيس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للحكومة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>.</w:t>
            </w:r>
          </w:p>
          <w:p w:rsidR="004264E0" w:rsidRPr="004757AE" w:rsidRDefault="004264E0" w:rsidP="003B349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ربيه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ربه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ابن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أحمد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الهيبة،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أحد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زعماء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المقاومة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للاحتلال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الفرنسي،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رافق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اباه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عملياته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ساهم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معه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معركة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سيدي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عثمان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معركة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سيدي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بو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عثمان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معركة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دارت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الجيش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الفرنسي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وقوات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أحمد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الهيبة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ابنه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مربيه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ربه،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وانتهت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بانهزام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المقاومين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تراجعهم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نحو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الجنوب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شتنبر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1912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الظهير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البربري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هو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الظهير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الذي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أصدرته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سلطات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الاحتلال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الفرنسي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يوم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16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ماي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1930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ويقضي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بجعل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القبائل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الأمازيغية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خاضعة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لمحاكم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عرفية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وغير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تابعة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للمخزن،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أعقبته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عدةمظاهرات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احتجاجات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كتلة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العمل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الوطني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أول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حزب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سياسي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مغربي،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برز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الوجود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خلال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الثلاثينيات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القرن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العشرين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السلطان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سيدي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محمد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بن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يوسف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ولد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1909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تولى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عرش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المغرب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1927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استغل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لقاء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انفا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>(1943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)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ليتير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المسألة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المغربية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مع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الرئيس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الأمريكي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روزفلت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4264E0" w:rsidRPr="004757AE" w:rsidRDefault="004264E0" w:rsidP="00FA5CA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روزفلت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رئيس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الولايات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المتحدة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الأمريكية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منذ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1932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ممتلا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الحزب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الديمقراطي،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عرف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بخطته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لمعالجة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أزمة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1929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قاد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دولته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خلال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الحرب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العالمية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الثانية،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توفي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1945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</w:p>
          <w:p w:rsidR="004264E0" w:rsidRPr="004757AE" w:rsidRDefault="004264E0" w:rsidP="003B3497">
            <w:pPr>
              <w:bidi/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</w:pP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فرحات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حشاد</w:t>
            </w:r>
            <w:r w:rsidRPr="004757AE">
              <w:rPr>
                <w:rFonts w:asciiTheme="majorHAnsi" w:eastAsia="Times New Roman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: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نقابي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تونسي،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عرف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بمعارضته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للاحتلال،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الأمرالذي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جعل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فرنسا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تدبر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اغتياله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rtl/>
                <w:lang w:eastAsia="fr-FR"/>
              </w:rPr>
              <w:t xml:space="preserve"> 1952</w:t>
            </w:r>
            <w:r w:rsidRPr="004757AE">
              <w:rPr>
                <w:rFonts w:asciiTheme="majorHAnsi" w:eastAsia="Times New Roman" w:hAnsiTheme="majorHAnsi" w:cs="Times New Roman"/>
                <w:sz w:val="28"/>
                <w:szCs w:val="28"/>
                <w:rtl/>
                <w:lang w:eastAsia="fr-FR"/>
              </w:rPr>
              <w:t>م</w:t>
            </w:r>
            <w:r w:rsidR="003B3497" w:rsidRPr="004757AE">
              <w:rPr>
                <w:rFonts w:asciiTheme="majorHAnsi" w:eastAsia="Times New Roman" w:hAnsiTheme="majorHAnsi" w:cs="Times New Roman"/>
                <w:b/>
                <w:bCs/>
                <w:noProof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drawing>
                <wp:inline distT="0" distB="0" distL="0" distR="0" wp14:anchorId="40CEC38C" wp14:editId="5730A1BB">
                  <wp:extent cx="641445" cy="641445"/>
                  <wp:effectExtent l="114300" t="57150" r="82550" b="13970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019" cy="6450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 xml:space="preserve"> </w:t>
            </w:r>
            <w:r w:rsidR="004757AE">
              <w:rPr>
                <w:rFonts w:asciiTheme="majorHAnsi" w:eastAsia="Times New Roman" w:hAnsiTheme="majorHAnsi" w:cs="FrankRuehl"/>
                <w:sz w:val="28"/>
                <w:szCs w:val="28"/>
                <w:lang w:eastAsia="fr-FR"/>
              </w:rPr>
              <w:t>Winners....</w:t>
            </w:r>
          </w:p>
        </w:tc>
        <w:tc>
          <w:tcPr>
            <w:tcW w:w="10408" w:type="dxa"/>
          </w:tcPr>
          <w:p w:rsidR="00FA5CA7" w:rsidRPr="004757AE" w:rsidRDefault="00FA5CA7" w:rsidP="003B349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مفهوم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عام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يدل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التطور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التغير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الجدري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يطرأ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بلد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مختلف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الميادين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اقتصاديا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واجتماعيا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وتقافيا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المقاربة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الطريقة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التصوير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العام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أساسه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تتم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معالجة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أودراسة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ظاهرة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الموضوع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الإقتصادية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التطور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يطرأ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لإنتاج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لإقتصادي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يؤدي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إلى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الرفع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حجم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الإنتاج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الداخلي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الإجمالي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البشرية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مجموعة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الإجراءات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تهدف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إاى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دعم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القدرات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الفرد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وتحسين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مستوى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معيشته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وأوظاعه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الإجتماعية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حصة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الفرد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الناتج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الداخلي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الإجمالي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يسمى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أيضا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بمعدل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الدخل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الفردي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مؤشر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إقتصادي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يقيس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درجة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الإقتصادية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بلد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وأثرها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الإجتماعي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ويتم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دلك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خلال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قسمة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القيمة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الإجمالية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للناتج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الدخلي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عدد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السكان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دول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الشمال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المتقدمة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وتشمل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أمريكا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الشمالية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وأروبا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الغربية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واليابان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وكدا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أستراليا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وكوريا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وتايوان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.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دول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الجنوب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السائرة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طريق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النمو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والأقل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نموا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وتشمل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ياقي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العالم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جنوب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أسيا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وأمريكا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الوسطي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والجنوبية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وإفريقيا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المجال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الإطار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المكاني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تتوطن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فوقه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الكيانات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الجغرافية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وله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خصائص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هندسية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محددة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الموارد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الطبيعية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المؤهلات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الطبيعية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يمكن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الإنتفاع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كتربة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والماء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والهواء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والتروات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البحرية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وصادر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الطاقة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والمعادن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الموارد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البشرية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مجموع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الإمكانات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والمؤهلات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السكانية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تتوفر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جغرافي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وتساهم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تنميته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الديمغرافية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والإقتصادية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والأجتماعية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والتقافية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الموارد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المائية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الثروات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المائية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المتوفرة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منطقة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سواء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مصدر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سطحي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مثل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الأنهار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والبحيرات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مصدر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جوفي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مثل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عيون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وفرشات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الموارد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البحرية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التروات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المتوفرة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المجال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البحري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بيولوجية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مثل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الأسماك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والطحالب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أومعدنية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معادن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مختلفة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وطاقية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البثرول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والغاز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الإنتقال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الديمغرافي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تحول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بنية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ساكنة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نظام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تقليدي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ارتفاع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الولادات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والوفيات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إنخفاض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الولادات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والوفيات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السكان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النشيطون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السكان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العمل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والقادرون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عليه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60- 15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سواء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كانوا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يشتغلون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وضعية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بطالة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المبادرة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الوطنية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للتنمية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عملية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أعطى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إنطلاقتها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محمد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السادس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أجل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تحسين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الأوضاع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الإقتصادية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والإجتماعية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2005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إعداد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التراب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سياسة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اعتمدها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المغرب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لتنظيم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المجال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بهدف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التخفيف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التباينات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وتحقيق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مندمجة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الإختيارات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الكبري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التوجهات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وضعتها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سياسة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اعداد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التراب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قصد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تحقيق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الشاملة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والمندمجة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المغرب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الإختيارات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الكبري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التوجهات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وضعتها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سياسة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اعداد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التراب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قصد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تحقيق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الشاملة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والمندمجة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المغرب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المستدامة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تأخد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بعين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الاعتبار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الابعاد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الاجتماعية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والبيئية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جانب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الابعاد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الاقتصادية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وتهم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توفير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وتطوير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حاجيات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الاجيال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الحالية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بشكل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يضر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مصالح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الاجيال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القادمة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التصميم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لاعداد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التراب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مخطط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وضعته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مديرية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التراب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يتظمن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التوجهات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الكبراى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لسياسة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إعداد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التراب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الوطني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المدى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المتوسط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والبعيد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التربية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البيئية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تلقين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مجموعة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المعارف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والمبادئ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والقيم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تستهدف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الحفاض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البيئة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واحترامه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التقسيم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الجهوي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تقسيم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المغرب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جهات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اعتمادا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عدت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معايير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الاقتصادية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والدمغرافية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والجغرافية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بهدف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التنمية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br/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الجمعات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المحلية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وحدات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ترابية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قسم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اليها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المغرب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اطار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اللامركزية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الترابية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تتمتع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بالشخصية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المعنوية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والاستقلال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المالي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المدينة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مستوطنة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بشرية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تتير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بكتافة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سكانية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مرتفعة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ويشتغل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معظم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سكانها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القاطعين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الثاني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متل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الصناعة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والتالت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متل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التجارة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والحدمات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الريف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جغرافي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يتكون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القرى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والحقول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والغابات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والمراعي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يشتغل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سكانه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الفلاحة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وتربية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الماشية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القرية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تجمع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سكاني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صغير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متوسط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يتخد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السكن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اشكالا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مختلفة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بحيت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قد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يكون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متجمعا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متفرقا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يغلب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عليه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الطابع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الريفي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التهيئة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الحضرية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عمليات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الاعداد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تنجزها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الدولة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لضبط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توسع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المدينة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وتنظيم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مجالها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الجغرافي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عمرانيا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واقتصاديا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واجتماعيا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التهيئة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الريفية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مجموع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التدخلات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العمومية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الاريافلتوفير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التجهزات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الانتاجية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والبنايات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التحتية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والخدمات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العمومية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والقيام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بأعمال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الاعداد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والاستصلاح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lang w:eastAsia="fr-FR"/>
              </w:rPr>
              <w:t xml:space="preserve">...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التمدين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تزايد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عدد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سكان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المدينة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وكدا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توسع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مجالها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الجغرافي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بفعل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عاملي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الزيادة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الطبيعية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والهجرة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الداحلية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 .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الاقصاء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الاجتماعي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ضعف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استفادة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بعض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الفيئات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الاجتماعيةمن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الخدمات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العمومية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مما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يعرضها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للتهميش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والفقر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لتدبير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المفوض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 xml:space="preserve">.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امتياز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تشغيل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قطاع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عمومي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يمنح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لفائدة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شركة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خاصة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وفقا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لشروط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معينة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متل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دفتر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التحملات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مشكل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الماء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الخصاص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الحاصل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المياه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المتوفرة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بشكل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يلبي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مختلف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احتياجات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الإنسان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المناطق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الجافة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جميع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المناطق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يقل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المعدل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السنوي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لكمية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الأمطار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200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ملمتر</w:t>
            </w:r>
          </w:p>
          <w:p w:rsidR="00FA5CA7" w:rsidRPr="004757AE" w:rsidRDefault="00FA5CA7" w:rsidP="00BF385E">
            <w:pPr>
              <w:bidi/>
              <w:ind w:left="227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المناطق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شبه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الجافة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المناطق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يتراوح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المعدل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السنوي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لكمية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الأمطار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200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ملمتر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600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ملمتر</w:t>
            </w:r>
          </w:p>
          <w:p w:rsidR="00FA5CA7" w:rsidRPr="004757AE" w:rsidRDefault="00FA5CA7" w:rsidP="00FA5CA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</w:pP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المياه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المتجددة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المياه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المسطحية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توفرها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الأنهار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والوديان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خلال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وترتبط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أساسا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بالتساقطات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</w:p>
          <w:p w:rsidR="004264E0" w:rsidRPr="004757AE" w:rsidRDefault="00FA5CA7" w:rsidP="003B3497">
            <w:pPr>
              <w:bidi/>
              <w:ind w:left="360"/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</w:pP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المياه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المتاحة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>.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هي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كمية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المياه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القابلة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للتعبئة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الإستغلال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حسب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الوسائل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التكنولوجية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الحالية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بشكل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غير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مكلف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="00BF385E"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مادي</w:t>
            </w:r>
            <w:r w:rsidR="00BF385E" w:rsidRPr="004757AE">
              <w:rPr>
                <w:rFonts w:asciiTheme="majorHAnsi" w:eastAsia="Dotum" w:hAnsiTheme="majorHAnsi" w:cs="Times New Roman"/>
                <w:sz w:val="28"/>
                <w:szCs w:val="28"/>
                <w:lang w:eastAsia="fr-FR"/>
              </w:rPr>
              <w:t xml:space="preserve">   ...////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المجموعة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الأوروبية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المجموعة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الاقتصادية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الأوروبية،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وهو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الاسم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الذي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كان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يطلق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على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دول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أوربا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الغربية،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التي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اتحدت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فيما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بينها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منذ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سنة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1957</w:t>
            </w:r>
            <w:r w:rsidR="00BF385E" w:rsidRPr="004757AE">
              <w:rPr>
                <w:rFonts w:asciiTheme="majorHAnsi" w:eastAsia="Dotum" w:hAnsiTheme="majorHAnsi" w:cs="FrankRuehl"/>
                <w:sz w:val="28"/>
                <w:szCs w:val="28"/>
                <w:lang w:eastAsia="fr-FR"/>
              </w:rPr>
              <w:t>///////...............................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سوق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>الوحيد</w:t>
            </w:r>
            <w:r w:rsidRPr="004757AE">
              <w:rPr>
                <w:rFonts w:asciiTheme="majorHAnsi" w:eastAsia="Dotum" w:hAnsiTheme="majorHAnsi" w:cs="FrankRuehl"/>
                <w:b/>
                <w:bCs/>
                <w:color w:val="984806" w:themeColor="accent6" w:themeShade="80"/>
                <w:sz w:val="28"/>
                <w:szCs w:val="28"/>
                <w:u w:val="single"/>
                <w:rtl/>
                <w:lang w:eastAsia="fr-FR"/>
              </w:rPr>
              <w:t xml:space="preserve"> :</w:t>
            </w:r>
            <w:r w:rsidRPr="004757AE">
              <w:rPr>
                <w:rFonts w:asciiTheme="majorHAnsi" w:eastAsia="Dotum" w:hAnsiTheme="majorHAnsi" w:cs="FrankRuehl"/>
                <w:color w:val="984806" w:themeColor="accent6" w:themeShade="80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سوق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مشترك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مفتوح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بين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دول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الاتحاد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الأوروبي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الخمس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والعشرين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،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حيث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تتداول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السلع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و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الخدمات</w:t>
            </w:r>
            <w:r w:rsidRPr="004757AE">
              <w:rPr>
                <w:rFonts w:asciiTheme="majorHAnsi" w:eastAsia="Dotum" w:hAnsiTheme="majorHAnsi" w:cs="FrankRuehl"/>
                <w:sz w:val="28"/>
                <w:szCs w:val="28"/>
                <w:rtl/>
                <w:lang w:eastAsia="fr-FR"/>
              </w:rPr>
              <w:t xml:space="preserve"> </w:t>
            </w:r>
            <w:r w:rsidRPr="004757AE">
              <w:rPr>
                <w:rFonts w:asciiTheme="majorHAnsi" w:eastAsia="Dotum" w:hAnsiTheme="majorHAnsi" w:cs="Times New Roman"/>
                <w:sz w:val="28"/>
                <w:szCs w:val="28"/>
                <w:rtl/>
                <w:lang w:eastAsia="fr-FR"/>
              </w:rPr>
              <w:t>البحرية</w:t>
            </w:r>
          </w:p>
        </w:tc>
      </w:tr>
    </w:tbl>
    <w:p w:rsidR="0051559B" w:rsidRPr="004264E0" w:rsidRDefault="0051559B" w:rsidP="004757A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264E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</w:r>
      <w:bookmarkStart w:id="0" w:name="_GoBack"/>
      <w:bookmarkEnd w:id="0"/>
    </w:p>
    <w:sectPr w:rsidR="0051559B" w:rsidRPr="004264E0" w:rsidSect="004757AE">
      <w:pgSz w:w="16839" w:h="23814" w:code="8"/>
      <w:pgMar w:top="397" w:right="720" w:bottom="720" w:left="45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95" w:rsidRDefault="00DB4895" w:rsidP="0051559B">
      <w:pPr>
        <w:spacing w:after="0" w:line="240" w:lineRule="auto"/>
      </w:pPr>
      <w:r>
        <w:separator/>
      </w:r>
    </w:p>
  </w:endnote>
  <w:endnote w:type="continuationSeparator" w:id="0">
    <w:p w:rsidR="00DB4895" w:rsidRDefault="00DB4895" w:rsidP="0051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95" w:rsidRDefault="00DB4895" w:rsidP="0051559B">
      <w:pPr>
        <w:spacing w:after="0" w:line="240" w:lineRule="auto"/>
      </w:pPr>
      <w:r>
        <w:separator/>
      </w:r>
    </w:p>
  </w:footnote>
  <w:footnote w:type="continuationSeparator" w:id="0">
    <w:p w:rsidR="00DB4895" w:rsidRDefault="00DB4895" w:rsidP="00515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8F1"/>
    <w:multiLevelType w:val="hybridMultilevel"/>
    <w:tmpl w:val="DB1698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10DDA"/>
    <w:multiLevelType w:val="hybridMultilevel"/>
    <w:tmpl w:val="C714F0D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54A66"/>
    <w:multiLevelType w:val="hybridMultilevel"/>
    <w:tmpl w:val="F5AEA7E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87218"/>
    <w:multiLevelType w:val="hybridMultilevel"/>
    <w:tmpl w:val="DF1AAC0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E6127DD"/>
    <w:multiLevelType w:val="hybridMultilevel"/>
    <w:tmpl w:val="CC28D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9B"/>
    <w:rsid w:val="00044428"/>
    <w:rsid w:val="00092502"/>
    <w:rsid w:val="00174867"/>
    <w:rsid w:val="003B3497"/>
    <w:rsid w:val="004264E0"/>
    <w:rsid w:val="004757AE"/>
    <w:rsid w:val="0051559B"/>
    <w:rsid w:val="008E1715"/>
    <w:rsid w:val="009F71B6"/>
    <w:rsid w:val="00BF385E"/>
    <w:rsid w:val="00DB4895"/>
    <w:rsid w:val="00FA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59B"/>
  </w:style>
  <w:style w:type="paragraph" w:styleId="Footer">
    <w:name w:val="footer"/>
    <w:basedOn w:val="Normal"/>
    <w:link w:val="FooterChar"/>
    <w:uiPriority w:val="99"/>
    <w:unhideWhenUsed/>
    <w:rsid w:val="0051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59B"/>
  </w:style>
  <w:style w:type="paragraph" w:styleId="ListParagraph">
    <w:name w:val="List Paragraph"/>
    <w:basedOn w:val="Normal"/>
    <w:uiPriority w:val="34"/>
    <w:qFormat/>
    <w:rsid w:val="0051559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559B"/>
    <w:rPr>
      <w:color w:val="0000FF"/>
      <w:u w:val="single"/>
    </w:rPr>
  </w:style>
  <w:style w:type="table" w:styleId="TableGrid">
    <w:name w:val="Table Grid"/>
    <w:basedOn w:val="TableNormal"/>
    <w:uiPriority w:val="59"/>
    <w:rsid w:val="0042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4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7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1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1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1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59B"/>
  </w:style>
  <w:style w:type="paragraph" w:styleId="Footer">
    <w:name w:val="footer"/>
    <w:basedOn w:val="Normal"/>
    <w:link w:val="FooterChar"/>
    <w:uiPriority w:val="99"/>
    <w:unhideWhenUsed/>
    <w:rsid w:val="0051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59B"/>
  </w:style>
  <w:style w:type="paragraph" w:styleId="ListParagraph">
    <w:name w:val="List Paragraph"/>
    <w:basedOn w:val="Normal"/>
    <w:uiPriority w:val="34"/>
    <w:qFormat/>
    <w:rsid w:val="0051559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559B"/>
    <w:rPr>
      <w:color w:val="0000FF"/>
      <w:u w:val="single"/>
    </w:rPr>
  </w:style>
  <w:style w:type="table" w:styleId="TableGrid">
    <w:name w:val="Table Grid"/>
    <w:basedOn w:val="TableNormal"/>
    <w:uiPriority w:val="59"/>
    <w:rsid w:val="0042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4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7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1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1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1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6BC2F-6AE7-4BA8-A8A1-43F3C473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1173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2</cp:revision>
  <dcterms:created xsi:type="dcterms:W3CDTF">2015-06-04T07:40:00Z</dcterms:created>
  <dcterms:modified xsi:type="dcterms:W3CDTF">2015-06-04T07:40:00Z</dcterms:modified>
</cp:coreProperties>
</file>